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71FE5" w14:textId="5DC16D6F" w:rsidR="003F2925" w:rsidRDefault="00040889" w:rsidP="2AA69A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2AA69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Regulamin Mistrz</w:t>
      </w:r>
      <w:r w:rsidR="00195B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ostwa Oddziału Krasnystaw w 202</w:t>
      </w:r>
      <w:r w:rsidR="00231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5</w:t>
      </w:r>
      <w:r w:rsidRPr="2AA69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roku </w:t>
      </w:r>
    </w:p>
    <w:p w14:paraId="578F6EB4" w14:textId="77777777" w:rsidR="003F2925" w:rsidRDefault="003F292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96D96A" w14:textId="77777777" w:rsidR="003F2925" w:rsidRDefault="000408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udziału we współzawodnictwie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lotowym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uprawniony jest każdy członek który:</w:t>
      </w:r>
    </w:p>
    <w:p w14:paraId="1A1F922C" w14:textId="0A004B22" w:rsidR="003F2925" w:rsidRDefault="00040889" w:rsidP="2AA69A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AA69A00">
        <w:rPr>
          <w:rFonts w:ascii="Times New Roman" w:eastAsia="Times New Roman" w:hAnsi="Times New Roman" w:cs="Times New Roman"/>
          <w:color w:val="000000"/>
          <w:sz w:val="24"/>
          <w:szCs w:val="24"/>
        </w:rPr>
        <w:t>1. Opłaci ½ składki członkowskiej i kwoty opłaty stałej do dnia pierwszego lotu konkursow</w:t>
      </w:r>
      <w:r w:rsidR="00195BAE">
        <w:rPr>
          <w:rFonts w:ascii="Times New Roman" w:eastAsia="Times New Roman" w:hAnsi="Times New Roman" w:cs="Times New Roman"/>
          <w:color w:val="000000"/>
          <w:sz w:val="24"/>
          <w:szCs w:val="24"/>
        </w:rPr>
        <w:t>ego gołębi dorosłych sezonu 202</w:t>
      </w:r>
      <w:r w:rsidR="00231F4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2AA69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zaś drugą ratę składki do dnia pierwszego lotu </w:t>
      </w:r>
      <w:r w:rsidR="00195BAE">
        <w:rPr>
          <w:rFonts w:ascii="Times New Roman" w:eastAsia="Times New Roman" w:hAnsi="Times New Roman" w:cs="Times New Roman"/>
          <w:color w:val="000000"/>
          <w:sz w:val="24"/>
          <w:szCs w:val="24"/>
        </w:rPr>
        <w:t>konkursowego gołębi młodych 202</w:t>
      </w:r>
      <w:r w:rsidR="00231F4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2AA69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(opłata niniejsza musi być uregulowana w całości także w sytuacji gdy hodowca bierze udział tylko w lotach gołębi dorosłych lub młodych).</w:t>
      </w:r>
      <w:r w:rsidR="0086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½ składki członkowskiej płacą Hodowcy nowo wstępujący do Oddziału  w pierwszym roku </w:t>
      </w:r>
      <w:proofErr w:type="spellStart"/>
      <w:r w:rsidR="00860A7B">
        <w:rPr>
          <w:rFonts w:ascii="Times New Roman" w:eastAsia="Times New Roman" w:hAnsi="Times New Roman" w:cs="Times New Roman"/>
          <w:color w:val="000000"/>
          <w:sz w:val="24"/>
          <w:szCs w:val="24"/>
        </w:rPr>
        <w:t>lotowania</w:t>
      </w:r>
      <w:proofErr w:type="spellEnd"/>
      <w:r w:rsidR="0086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tylko gołębiami młodymi plus opłaty stałe. </w:t>
      </w:r>
      <w:r w:rsidR="00AB3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Opłata za loty Maratońskie będzie pobierana od hodowców zgodnie z Regulaminem </w:t>
      </w:r>
      <w:proofErr w:type="spellStart"/>
      <w:r w:rsidR="00AB342C">
        <w:rPr>
          <w:rFonts w:ascii="Times New Roman" w:eastAsia="Times New Roman" w:hAnsi="Times New Roman" w:cs="Times New Roman"/>
          <w:color w:val="000000"/>
          <w:sz w:val="24"/>
          <w:szCs w:val="24"/>
        </w:rPr>
        <w:t>Lotowo</w:t>
      </w:r>
      <w:proofErr w:type="spellEnd"/>
      <w:r w:rsidR="00AB342C">
        <w:rPr>
          <w:rFonts w:ascii="Times New Roman" w:eastAsia="Times New Roman" w:hAnsi="Times New Roman" w:cs="Times New Roman"/>
          <w:color w:val="000000"/>
          <w:sz w:val="24"/>
          <w:szCs w:val="24"/>
        </w:rPr>
        <w:t>-Zegarowym (Rozdział 2 Punkt H)</w:t>
      </w:r>
    </w:p>
    <w:p w14:paraId="7F7B5414" w14:textId="5E7F4DBE" w:rsidR="005A731F" w:rsidRDefault="000408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Złoży w macierzystej Sekcji spis g</w:t>
      </w:r>
      <w:r w:rsidR="00195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ołębi w dwóch egzemplarzach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ostemplowany przez lekarza weterynarii potwierdzający szczepienie gołębi oraz opłaci składkę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lotową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(gołębie ze spisu).</w:t>
      </w:r>
      <w:r w:rsidR="005A7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Spisy gołębi </w:t>
      </w:r>
      <w:r w:rsidR="00103622" w:rsidRPr="00AB3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młodych</w:t>
      </w:r>
      <w:r w:rsidR="001036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731F">
        <w:rPr>
          <w:rFonts w:ascii="Times New Roman" w:eastAsia="Times New Roman" w:hAnsi="Times New Roman" w:cs="Times New Roman"/>
          <w:color w:val="000000"/>
          <w:sz w:val="24"/>
          <w:szCs w:val="24"/>
        </w:rPr>
        <w:t>na obrączkach zagranicznych będą przyjmowane tylko po okazaniu przez hodowcę dokumentu potwierdzającego zarejestrowanie gołębia w PZHGP.</w:t>
      </w:r>
    </w:p>
    <w:p w14:paraId="5470C5FA" w14:textId="77777777" w:rsidR="005A731F" w:rsidRDefault="005A731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62C960" w14:textId="61C09BD4" w:rsidR="005A731F" w:rsidRDefault="005A731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59ED8E" w14:textId="77777777" w:rsidR="00860A7B" w:rsidRDefault="00860A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B0C92" w14:textId="77777777" w:rsidR="003F2925" w:rsidRDefault="000408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Mistrzostwa oddziału rozegrane zostaną w następujących kategoriach.</w:t>
      </w:r>
    </w:p>
    <w:p w14:paraId="1B572DE4" w14:textId="5E25D896" w:rsidR="005A731F" w:rsidRDefault="005A731F" w:rsidP="005A73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Kat.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punktowa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(spis gołębi 1-50) – punkty dla Hodowcy zdobywa 5 pierwszych gołębi wysłanych przez hodowcę na lot odbywający się w kat. A, B, C, M . Podstawą do zestawienia wyników są listy konkursowe Oddziału  Krasnystaw sporządzone na bazie 1:5, choćby nie spełniały kryteriów określonych  w  Regulaminie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Lotowo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-Zegarowym PZHGP  o MP. </w:t>
      </w:r>
      <w:r w:rsidR="00F87B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punktacji nie wliczane zostają Loty: </w:t>
      </w:r>
      <w:proofErr w:type="spellStart"/>
      <w:r w:rsidR="00F87B64">
        <w:rPr>
          <w:rFonts w:ascii="Times New Roman" w:eastAsia="Times New Roman" w:hAnsi="Times New Roman" w:cs="Times New Roman"/>
          <w:color w:val="000000"/>
          <w:sz w:val="24"/>
          <w:szCs w:val="24"/>
        </w:rPr>
        <w:t>Klotze</w:t>
      </w:r>
      <w:proofErr w:type="spellEnd"/>
      <w:r w:rsidR="00F87B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87B64">
        <w:rPr>
          <w:rFonts w:ascii="Times New Roman" w:eastAsia="Times New Roman" w:hAnsi="Times New Roman" w:cs="Times New Roman"/>
          <w:color w:val="000000"/>
          <w:sz w:val="24"/>
          <w:szCs w:val="24"/>
        </w:rPr>
        <w:t>Syke</w:t>
      </w:r>
      <w:proofErr w:type="spellEnd"/>
      <w:r w:rsidR="00F87B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Bruksela.</w:t>
      </w:r>
    </w:p>
    <w:p w14:paraId="31999B11" w14:textId="77777777" w:rsidR="005A731F" w:rsidRDefault="005A731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01E086B" w14:textId="77777777" w:rsidR="003F2925" w:rsidRDefault="003F292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35C05F" w14:textId="1E83BBE3" w:rsidR="003F2925" w:rsidRDefault="005A73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</w:t>
      </w:r>
      <w:r w:rsidR="000408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Kat. P</w:t>
      </w:r>
      <w:r w:rsidR="0004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08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punktowa </w:t>
      </w:r>
      <w:r w:rsidR="00231F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Open</w:t>
      </w:r>
      <w:r w:rsidR="0004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całości spisu</w:t>
      </w:r>
      <w:r w:rsidR="0004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punkty dla Hodowcy zdobywa </w:t>
      </w:r>
      <w:r w:rsidR="003F456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04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pierwszych gołębi wysłanych przez hodowcę na lot odbywający się w </w:t>
      </w:r>
      <w:r w:rsidR="003F4569">
        <w:rPr>
          <w:rFonts w:ascii="Times New Roman" w:eastAsia="Times New Roman" w:hAnsi="Times New Roman" w:cs="Times New Roman"/>
          <w:color w:val="000000"/>
          <w:sz w:val="24"/>
          <w:szCs w:val="24"/>
        </w:rPr>
        <w:t>lotach 100-400km</w:t>
      </w:r>
      <w:r w:rsidR="0004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F4569">
        <w:rPr>
          <w:rFonts w:ascii="Times New Roman" w:eastAsia="Times New Roman" w:hAnsi="Times New Roman" w:cs="Times New Roman"/>
          <w:color w:val="000000"/>
          <w:sz w:val="24"/>
          <w:szCs w:val="24"/>
        </w:rPr>
        <w:t>5 pierwszych gołębi w lotach 500-700</w:t>
      </w:r>
      <w:r w:rsidR="0004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F4569">
        <w:rPr>
          <w:rFonts w:ascii="Times New Roman" w:eastAsia="Times New Roman" w:hAnsi="Times New Roman" w:cs="Times New Roman"/>
          <w:color w:val="000000"/>
          <w:sz w:val="24"/>
          <w:szCs w:val="24"/>
        </w:rPr>
        <w:t>oraz 3 gołębie</w:t>
      </w:r>
      <w:r w:rsidR="001036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1785">
        <w:rPr>
          <w:rFonts w:ascii="Times New Roman" w:eastAsia="Times New Roman" w:hAnsi="Times New Roman" w:cs="Times New Roman"/>
          <w:color w:val="000000"/>
          <w:sz w:val="24"/>
          <w:szCs w:val="24"/>
        </w:rPr>
        <w:t>z lotów</w:t>
      </w:r>
      <w:r w:rsidR="003F4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F4569">
        <w:rPr>
          <w:rFonts w:ascii="Times New Roman" w:eastAsia="Times New Roman" w:hAnsi="Times New Roman" w:cs="Times New Roman"/>
          <w:color w:val="000000"/>
          <w:sz w:val="24"/>
          <w:szCs w:val="24"/>
        </w:rPr>
        <w:t>Klotze</w:t>
      </w:r>
      <w:proofErr w:type="spellEnd"/>
      <w:r w:rsidR="003F456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1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1785">
        <w:rPr>
          <w:rFonts w:ascii="Times New Roman" w:eastAsia="Times New Roman" w:hAnsi="Times New Roman" w:cs="Times New Roman"/>
          <w:color w:val="000000"/>
          <w:sz w:val="24"/>
          <w:szCs w:val="24"/>
        </w:rPr>
        <w:t>Syke</w:t>
      </w:r>
      <w:proofErr w:type="spellEnd"/>
      <w:r w:rsidR="00C21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Bruksela z całego spisu</w:t>
      </w:r>
      <w:r w:rsidR="00040889">
        <w:rPr>
          <w:rFonts w:ascii="Times New Roman" w:eastAsia="Times New Roman" w:hAnsi="Times New Roman" w:cs="Times New Roman"/>
          <w:color w:val="000000"/>
          <w:sz w:val="24"/>
          <w:szCs w:val="24"/>
        </w:rPr>
        <w:t>. Podstawą do zestawienia wyników są listy konkursowe Oddziału  Krasnystaw sporządzone na bazie 1:5, choćby nie spełniały kryteriów określonych  w  Regula</w:t>
      </w:r>
      <w:r w:rsidR="001F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minie </w:t>
      </w:r>
      <w:proofErr w:type="spellStart"/>
      <w:r w:rsidR="001F062C">
        <w:rPr>
          <w:rFonts w:ascii="Times New Roman" w:eastAsia="Times New Roman" w:hAnsi="Times New Roman" w:cs="Times New Roman"/>
          <w:color w:val="000000"/>
          <w:sz w:val="24"/>
          <w:szCs w:val="24"/>
        </w:rPr>
        <w:t>Lotowo</w:t>
      </w:r>
      <w:proofErr w:type="spellEnd"/>
      <w:r w:rsidR="001F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-Zegarowym PZHGP  o </w:t>
      </w:r>
      <w:r w:rsidR="0004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MP. </w:t>
      </w:r>
    </w:p>
    <w:p w14:paraId="1821CBA4" w14:textId="77777777" w:rsidR="003F2925" w:rsidRDefault="000408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kat. P punkty zdobyte przez gołębie wyliczane są ze spadkiem 20%, z zachowaniem zasady, że pierwszy gołąb zdobywa:</w:t>
      </w:r>
    </w:p>
    <w:p w14:paraId="638DFEDC" w14:textId="49B64E58" w:rsidR="003F2925" w:rsidRPr="00195BAE" w:rsidRDefault="00040889" w:rsidP="2AA69A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2AA69A00">
        <w:rPr>
          <w:rFonts w:ascii="Times New Roman" w:eastAsia="Times New Roman" w:hAnsi="Times New Roman" w:cs="Times New Roman"/>
          <w:color w:val="000000"/>
          <w:sz w:val="24"/>
          <w:szCs w:val="24"/>
        </w:rPr>
        <w:t>Loty kat. A –</w:t>
      </w:r>
      <w:r w:rsidR="005A731F">
        <w:rPr>
          <w:rFonts w:ascii="Times New Roman" w:eastAsia="Times New Roman" w:hAnsi="Times New Roman" w:cs="Times New Roman"/>
          <w:color w:val="000000"/>
          <w:sz w:val="24"/>
          <w:szCs w:val="24"/>
        </w:rPr>
        <w:t>Janów</w:t>
      </w:r>
      <w:r w:rsidR="00195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 gołąb zdobywa 15</w:t>
      </w:r>
      <w:r w:rsidR="00AD1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2AA69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pkt. </w:t>
      </w:r>
    </w:p>
    <w:p w14:paraId="5977252C" w14:textId="24B1E956" w:rsidR="00195BAE" w:rsidRDefault="00195BAE" w:rsidP="2AA69A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2AA69A00">
        <w:rPr>
          <w:rFonts w:ascii="Times New Roman" w:eastAsia="Times New Roman" w:hAnsi="Times New Roman" w:cs="Times New Roman"/>
          <w:color w:val="000000"/>
          <w:sz w:val="24"/>
          <w:szCs w:val="24"/>
        </w:rPr>
        <w:t>Lot kat. A –</w:t>
      </w:r>
      <w:r w:rsidR="005A7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Przysucha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gołąb zdobywa 20 </w:t>
      </w:r>
      <w:r w:rsidRPr="2AA69A00">
        <w:rPr>
          <w:rFonts w:ascii="Times New Roman" w:eastAsia="Times New Roman" w:hAnsi="Times New Roman" w:cs="Times New Roman"/>
          <w:color w:val="000000"/>
          <w:sz w:val="24"/>
          <w:szCs w:val="24"/>
        </w:rPr>
        <w:t>pkt.</w:t>
      </w:r>
    </w:p>
    <w:p w14:paraId="4AD9EE5D" w14:textId="6EF321AA" w:rsidR="003F2925" w:rsidRDefault="00040889" w:rsidP="2AA69A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2AA69A00">
        <w:rPr>
          <w:rFonts w:ascii="Times New Roman" w:eastAsia="Times New Roman" w:hAnsi="Times New Roman" w:cs="Times New Roman"/>
          <w:color w:val="000000"/>
          <w:sz w:val="24"/>
          <w:szCs w:val="24"/>
        </w:rPr>
        <w:t>Lot kat. A –</w:t>
      </w:r>
      <w:r w:rsidR="005A731F">
        <w:rPr>
          <w:rFonts w:ascii="Times New Roman" w:eastAsia="Times New Roman" w:hAnsi="Times New Roman" w:cs="Times New Roman"/>
          <w:color w:val="000000"/>
          <w:sz w:val="24"/>
          <w:szCs w:val="24"/>
        </w:rPr>
        <w:t>Kurowice</w:t>
      </w:r>
      <w:r w:rsidR="00AD1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gołąb zdobywa 25 </w:t>
      </w:r>
      <w:r w:rsidRPr="2AA69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pkt. </w:t>
      </w:r>
    </w:p>
    <w:p w14:paraId="259A3669" w14:textId="27F7D717" w:rsidR="003F2925" w:rsidRDefault="00040889" w:rsidP="2AA69A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2AA69A00">
        <w:rPr>
          <w:rFonts w:ascii="Times New Roman" w:eastAsia="Times New Roman" w:hAnsi="Times New Roman" w:cs="Times New Roman"/>
          <w:color w:val="000000"/>
          <w:sz w:val="24"/>
          <w:szCs w:val="24"/>
        </w:rPr>
        <w:t>Loty kat. A/B</w:t>
      </w:r>
      <w:r w:rsidR="005A7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Uniejów/Sieradz</w:t>
      </w:r>
      <w:r w:rsidRPr="2AA69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 gołąb zdobywa 40pkt. </w:t>
      </w:r>
    </w:p>
    <w:p w14:paraId="28261EB5" w14:textId="689871C9" w:rsidR="003F2925" w:rsidRDefault="00040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Loty kat. C </w:t>
      </w:r>
      <w:r w:rsidR="005A7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Lwówek/ Międzychód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–- 1 gołąb zdobywa 60pkt. </w:t>
      </w:r>
    </w:p>
    <w:p w14:paraId="5974C0F2" w14:textId="77777777" w:rsidR="003F2925" w:rsidRPr="001F062C" w:rsidRDefault="00040889" w:rsidP="001F06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Loty kat. M –- 1 gołąb zdobywa 80pkt</w:t>
      </w:r>
      <w:r w:rsidRPr="00AD10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1AF0C8" w14:textId="3A08A561" w:rsidR="003F2925" w:rsidRDefault="005A731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</w:t>
      </w:r>
      <w:r w:rsidR="0004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08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Kategorie A, B, C, D, M</w:t>
      </w:r>
      <w:r w:rsidR="00040889">
        <w:rPr>
          <w:rFonts w:ascii="Times New Roman" w:eastAsia="Times New Roman" w:hAnsi="Times New Roman" w:cs="Times New Roman"/>
          <w:color w:val="000000"/>
          <w:sz w:val="24"/>
          <w:szCs w:val="24"/>
        </w:rPr>
        <w:t>, mistrzostwo oddziału ( z 1-50</w:t>
      </w:r>
      <w:r w:rsidR="00195BAE">
        <w:rPr>
          <w:rFonts w:ascii="Times New Roman" w:eastAsia="Times New Roman" w:hAnsi="Times New Roman" w:cs="Times New Roman"/>
          <w:color w:val="000000"/>
          <w:sz w:val="24"/>
          <w:szCs w:val="24"/>
        </w:rPr>
        <w:t>),  na bazie Regulaminu GMP 202</w:t>
      </w:r>
      <w:r w:rsidR="00F87B6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4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z zachowaniem przepisów Regulaminu </w:t>
      </w:r>
      <w:proofErr w:type="spellStart"/>
      <w:r w:rsidR="00040889">
        <w:rPr>
          <w:rFonts w:ascii="Times New Roman" w:eastAsia="Times New Roman" w:hAnsi="Times New Roman" w:cs="Times New Roman"/>
          <w:color w:val="000000"/>
          <w:sz w:val="24"/>
          <w:szCs w:val="24"/>
        </w:rPr>
        <w:t>Lotowo</w:t>
      </w:r>
      <w:proofErr w:type="spellEnd"/>
      <w:r w:rsidR="0004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-Zegarowego PZHGP. Podstawą do zestawienia wyników kat. A, B, C, D są listy konkursowe oddziału Krasnystaw , kat. C listy oddziałowe/rejonowe, kat. M lista oddziałowa/rejonowych/okręgowa na bazie 1:5 zgodnie z Regulaminem </w:t>
      </w:r>
      <w:proofErr w:type="spellStart"/>
      <w:r w:rsidR="00040889">
        <w:rPr>
          <w:rFonts w:ascii="Times New Roman" w:eastAsia="Times New Roman" w:hAnsi="Times New Roman" w:cs="Times New Roman"/>
          <w:color w:val="000000"/>
          <w:sz w:val="24"/>
          <w:szCs w:val="24"/>
        </w:rPr>
        <w:t>Lotowo</w:t>
      </w:r>
      <w:proofErr w:type="spellEnd"/>
      <w:r w:rsidR="0004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-Zegarowym PZHGP  o MP, choćby nie spełnione zostały wymagania określone w przepisach Regulaminu </w:t>
      </w:r>
      <w:proofErr w:type="spellStart"/>
      <w:r w:rsidR="00040889">
        <w:rPr>
          <w:rFonts w:ascii="Times New Roman" w:eastAsia="Times New Roman" w:hAnsi="Times New Roman" w:cs="Times New Roman"/>
          <w:color w:val="000000"/>
          <w:sz w:val="24"/>
          <w:szCs w:val="24"/>
        </w:rPr>
        <w:t>Lotowo</w:t>
      </w:r>
      <w:proofErr w:type="spellEnd"/>
      <w:r w:rsidR="00040889">
        <w:rPr>
          <w:rFonts w:ascii="Times New Roman" w:eastAsia="Times New Roman" w:hAnsi="Times New Roman" w:cs="Times New Roman"/>
          <w:color w:val="000000"/>
          <w:sz w:val="24"/>
          <w:szCs w:val="24"/>
        </w:rPr>
        <w:t>-Zegarowego PZHGP.</w:t>
      </w:r>
    </w:p>
    <w:p w14:paraId="779425EF" w14:textId="77777777" w:rsidR="003F2925" w:rsidRDefault="003F292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8036A4" w14:textId="77777777" w:rsidR="003F2925" w:rsidRDefault="00AD10E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="0004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08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Kat. GMP (Generalne Mistrzostwo Oddziału) </w:t>
      </w:r>
      <w:r w:rsidR="0004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(spis gołębi 1-50)  </w:t>
      </w:r>
    </w:p>
    <w:p w14:paraId="16BCEBF3" w14:textId="77777777" w:rsidR="003F2925" w:rsidRDefault="000408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Mistrzostwo rozgrywane będzie z typowanej serii 10 gołębi, z których punkty do współzawodnictwa zdobywa 5 pierwszych z tej serii. Gołębie seryjne należy zaznaczyć odpowiednim znakiem, w zależności od używanego systemu ESK, i winny być one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koszowane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jako 10 pierwszych. W przypadku gdy Hodowca nie zaznaczy gołębi seryjnych to do mistrzostwa punkty zdobywa 10 pierwszych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koszowanych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Przy korzystaniu z zegara tradycyjnego i korzystaniu z listy startowo-zegarowej gołębie seryjne winny być wpisane jako 10 pierwszych w rubryce „typowanie”. Listy konkursowe będące podstawą obliczeń niniejszego współzawodnictwa sporządzane będą na bazie 1:4, czyli obejmujących 25%.</w:t>
      </w:r>
    </w:p>
    <w:p w14:paraId="68B48FDC" w14:textId="77777777" w:rsidR="003F2925" w:rsidRDefault="000408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końcowym wyniku decyduje suma punktów zdobytych przez gołębie seryjne ( 5 sztuk ) z 7 lotów ujętych w planie lotów z zachowaniem poniższych zasad:</w:t>
      </w:r>
    </w:p>
    <w:p w14:paraId="71FFC8CE" w14:textId="77777777" w:rsidR="003F2925" w:rsidRDefault="000408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- 3 loty od 285 do 475 km</w:t>
      </w:r>
    </w:p>
    <w:p w14:paraId="7CC77786" w14:textId="77777777" w:rsidR="003F2925" w:rsidRDefault="000408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- 3 loty od 475 do 700 km</w:t>
      </w:r>
    </w:p>
    <w:p w14:paraId="0B415714" w14:textId="77777777" w:rsidR="003F2925" w:rsidRDefault="000408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 loty powyżej 700 km</w:t>
      </w:r>
    </w:p>
    <w:p w14:paraId="64B6566E" w14:textId="77777777" w:rsidR="003F2925" w:rsidRDefault="000408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Punkty do GMP wyliczane są ze spadkiem 25%, z zachowaniem zasady, że pierwszy gołąb zdobywa:</w:t>
      </w:r>
    </w:p>
    <w:p w14:paraId="421EB4B2" w14:textId="77777777" w:rsidR="003F2925" w:rsidRDefault="000408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w lotach od 285 do 475 km - 40 punktów,</w:t>
      </w:r>
    </w:p>
    <w:p w14:paraId="2F06D85F" w14:textId="77777777" w:rsidR="003F2925" w:rsidRDefault="000408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w lotach od 475 do 700 km - 60 punktów,</w:t>
      </w:r>
    </w:p>
    <w:p w14:paraId="34A787D5" w14:textId="77777777" w:rsidR="003F2925" w:rsidRDefault="000408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w lotach powyżej 700 km - 80 punktów.</w:t>
      </w:r>
    </w:p>
    <w:p w14:paraId="1A12CF9F" w14:textId="77777777" w:rsidR="003F2925" w:rsidRDefault="000408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lotów powyżej 700km można również skorzystać z listy rejonowej i okręgowej.</w:t>
      </w:r>
    </w:p>
    <w:p w14:paraId="5EB3C70C" w14:textId="77777777" w:rsidR="003F2925" w:rsidRDefault="003F29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E811B8" w14:textId="77777777" w:rsidR="003F2925" w:rsidRDefault="001F062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0408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 </w:t>
      </w:r>
      <w:proofErr w:type="spellStart"/>
      <w:r w:rsidR="000408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Supermistrzostwo</w:t>
      </w:r>
      <w:proofErr w:type="spellEnd"/>
      <w:r w:rsidR="000408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EFC8B13" w14:textId="088E295F" w:rsidR="003F2925" w:rsidRDefault="000408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Suma punktów w lotach gołębi dorosłych kat. P</w:t>
      </w:r>
      <w:r w:rsidR="00AD1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młodych kat. P w sezonie 202</w:t>
      </w:r>
      <w:r w:rsidR="00231F4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Warunkiem uwzględnienia w klasyfikacji jest udział we wszystkich lotach konkursowych zorganizowanych przez oddział. </w:t>
      </w:r>
    </w:p>
    <w:p w14:paraId="29701977" w14:textId="77777777" w:rsidR="009E65E1" w:rsidRDefault="009E65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48DC7A" w14:textId="77777777" w:rsidR="0049410C" w:rsidRPr="009E65E1" w:rsidRDefault="0049410C" w:rsidP="0049410C">
      <w:pPr>
        <w:rPr>
          <w:rFonts w:eastAsia="Times New Roman"/>
          <w:color w:val="000000"/>
        </w:rPr>
      </w:pPr>
    </w:p>
    <w:p w14:paraId="073F229E" w14:textId="77777777" w:rsidR="003F2925" w:rsidRDefault="0049410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VI </w:t>
      </w:r>
      <w:r w:rsidR="000408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Kategorie zespołowe:</w:t>
      </w:r>
    </w:p>
    <w:p w14:paraId="1C1FC943" w14:textId="343C57E5" w:rsidR="003F2925" w:rsidRDefault="000408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Warunkiem sklasyfikowania hodowcy w poniżej wymienionych kategoriach jest przedłożenie wyników Prezesowi Oddziału ( Sekcji),  Prezesowi ds.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Lotowych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t</w:t>
      </w:r>
      <w:r w:rsidR="00195BAE">
        <w:rPr>
          <w:rFonts w:ascii="Times New Roman" w:eastAsia="Times New Roman" w:hAnsi="Times New Roman" w:cs="Times New Roman"/>
          <w:color w:val="000000"/>
          <w:sz w:val="24"/>
          <w:szCs w:val="24"/>
        </w:rPr>
        <w:t>erminie do dnia 15 sierpnia 202</w:t>
      </w:r>
      <w:r w:rsidR="00231F4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D1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</w:p>
    <w:p w14:paraId="0A78DC38" w14:textId="77777777" w:rsidR="003F2925" w:rsidRDefault="000408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Weryfikacji przedłożonych wyników dokona Zarząd Oddziału wspólnie z hodowcami składającymi wyniki w poszczególnych kategoriach.</w:t>
      </w:r>
    </w:p>
    <w:p w14:paraId="59A511C1" w14:textId="77777777" w:rsidR="003F2925" w:rsidRDefault="003F292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A708E8" w14:textId="77777777" w:rsidR="003F2925" w:rsidRDefault="000408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Kat. „A”(spis 1-50)</w:t>
      </w:r>
    </w:p>
    <w:p w14:paraId="1F0D866C" w14:textId="77777777" w:rsidR="003F2925" w:rsidRDefault="000408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Hodowca zgłasza 6 gołębie, które zdobyły po 3 konkursów w lotach od 95-420 km</w:t>
      </w:r>
    </w:p>
    <w:p w14:paraId="64EAA46A" w14:textId="136AB133" w:rsidR="003F2925" w:rsidRDefault="00AD10E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(minimum </w:t>
      </w:r>
      <w:r w:rsidR="00B144D3">
        <w:rPr>
          <w:rFonts w:ascii="Times New Roman" w:eastAsia="Times New Roman" w:hAnsi="Times New Roman" w:cs="Times New Roman"/>
          <w:color w:val="000000"/>
          <w:sz w:val="24"/>
          <w:szCs w:val="24"/>
        </w:rPr>
        <w:t>450</w:t>
      </w:r>
      <w:r w:rsidR="0004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km na jednego gołębia) O kolejności lokat decyduje </w:t>
      </w:r>
      <w:proofErr w:type="spellStart"/>
      <w:r w:rsidR="00040889">
        <w:rPr>
          <w:rFonts w:ascii="Times New Roman" w:eastAsia="Times New Roman" w:hAnsi="Times New Roman" w:cs="Times New Roman"/>
          <w:color w:val="000000"/>
          <w:sz w:val="24"/>
          <w:szCs w:val="24"/>
        </w:rPr>
        <w:t>coefficjent</w:t>
      </w:r>
      <w:proofErr w:type="spellEnd"/>
      <w:r w:rsidR="0004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drużyny.</w:t>
      </w:r>
    </w:p>
    <w:p w14:paraId="18B265C7" w14:textId="77777777" w:rsidR="003F2925" w:rsidRDefault="000408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Konkursy z lotów można łączyć tylko z kategorią Roczne</w:t>
      </w:r>
    </w:p>
    <w:p w14:paraId="0EF75305" w14:textId="77777777" w:rsidR="003F2925" w:rsidRDefault="003F292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38A47C" w14:textId="77777777" w:rsidR="003F2925" w:rsidRDefault="000408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Kat. „B”(spis 1-50)</w:t>
      </w:r>
    </w:p>
    <w:p w14:paraId="350AEF55" w14:textId="77777777" w:rsidR="003F2925" w:rsidRDefault="000408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Hodowca zgłasza 5 gołębie, które zdobyły po 3 konkursy w lotach z odległości 285-630 km (minimum 900 km na jednego gołębia) O kolejności lokat decyduje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coefficjent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drużyny. Konkursy z lotów można łączyć tylko z kategorią Roczne.</w:t>
      </w:r>
    </w:p>
    <w:p w14:paraId="7F8C51E3" w14:textId="77777777" w:rsidR="003F2925" w:rsidRDefault="003F292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2E72A4" w14:textId="6CC18E01" w:rsidR="003F2925" w:rsidRDefault="000408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Kat. „C”(</w:t>
      </w:r>
      <w:r w:rsidR="00B144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Spis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1-50)</w:t>
      </w:r>
    </w:p>
    <w:p w14:paraId="21F0DD1D" w14:textId="77777777" w:rsidR="003F2925" w:rsidRDefault="000408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tej kategorii hodowca zgłasza 4 gołębie, które zdobyły po 3 konkursy w lotach powyżej 475  km (minimum 1500 km na jednego gołębia) O kolejności lokat decyduje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coefficjent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drużyny. W kategorii  C dopuszcza się listy oddziałowe ,rejonowe i okręgowe.</w:t>
      </w:r>
    </w:p>
    <w:p w14:paraId="305F6BB7" w14:textId="77777777" w:rsidR="003F2925" w:rsidRDefault="000408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Konkursy z lotów można łączyć tylko z kategorią Roczne.</w:t>
      </w:r>
    </w:p>
    <w:p w14:paraId="57B41E93" w14:textId="77777777" w:rsidR="003F2925" w:rsidRDefault="003F292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05D81A" w14:textId="77777777" w:rsidR="003F2925" w:rsidRDefault="000408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Kat. „D”(SPIS 1-50)</w:t>
      </w:r>
    </w:p>
    <w:p w14:paraId="5F402A18" w14:textId="77777777" w:rsidR="003F2925" w:rsidRDefault="000408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coefficjentów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kategorii A, B, C. O kolejności lokat decyduje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coefficjent</w:t>
      </w:r>
      <w:proofErr w:type="spellEnd"/>
      <w:r w:rsidR="001F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drużyn.</w:t>
      </w:r>
    </w:p>
    <w:p w14:paraId="3B9BD3F4" w14:textId="77777777" w:rsidR="003F2925" w:rsidRDefault="003F292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1F0D6F" w14:textId="77777777" w:rsidR="003F2925" w:rsidRDefault="000408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Kat. „M”(SPIS 1-50)</w:t>
      </w:r>
    </w:p>
    <w:p w14:paraId="16533458" w14:textId="77777777" w:rsidR="003F2925" w:rsidRDefault="000408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Hodowca zgłasza 3 gołębie, które zdobyły po 2 konkursy w lotach powyżej 700 km (minimum 1400 km na jednego gołębia) O kolejności lokat decyduje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coefficjent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drużyny. W kategorii M dopuszcza się listy oddziałowe ,rejonowe i okręgowe, choćby nie spełnione zostały wymagania określone w przepisach Regulaminu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Lotowo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-Zegarowego PZHGP.</w:t>
      </w:r>
    </w:p>
    <w:p w14:paraId="110BBF5B" w14:textId="77777777" w:rsidR="003F2925" w:rsidRDefault="000408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Konkursy z lotów zalicza się tylko do jednej kategorii.</w:t>
      </w:r>
    </w:p>
    <w:p w14:paraId="0AB8C00F" w14:textId="77777777" w:rsidR="003F2925" w:rsidRDefault="003F292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ACA330" w14:textId="77777777" w:rsidR="003F2925" w:rsidRDefault="00040889" w:rsidP="001F062C">
      <w:pPr>
        <w:pBdr>
          <w:top w:val="nil"/>
          <w:left w:val="nil"/>
          <w:bottom w:val="nil"/>
          <w:right w:val="nil"/>
          <w:between w:val="nil"/>
        </w:pBdr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złożenie wyników przez hodowcę w kat. A, B, C, D, M mimo nie uzyskania limitu konkursów wskazanych powyżej, w sytuacji wykonania przez oddział co najmniej 50% + 1 lot w danej kategorii.</w:t>
      </w:r>
    </w:p>
    <w:p w14:paraId="35FD5AEE" w14:textId="77777777" w:rsidR="001F062C" w:rsidRDefault="001F062C" w:rsidP="001F062C">
      <w:pPr>
        <w:pBdr>
          <w:top w:val="nil"/>
          <w:left w:val="nil"/>
          <w:bottom w:val="nil"/>
          <w:right w:val="nil"/>
          <w:between w:val="nil"/>
        </w:pBdr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9624EA" w14:textId="77777777" w:rsidR="003F2925" w:rsidRDefault="000408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Kat. WSPÓŁZAWODNICTWA GOŁEBI ROCZNYCH(</w:t>
      </w:r>
      <w:r w:rsidR="001F06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CAŁY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SPIS)</w:t>
      </w:r>
    </w:p>
    <w:p w14:paraId="421317A6" w14:textId="395D2932" w:rsidR="003F2925" w:rsidRPr="00CB26CC" w:rsidRDefault="00040889" w:rsidP="001F062C">
      <w:pPr>
        <w:pBdr>
          <w:top w:val="nil"/>
          <w:left w:val="nil"/>
          <w:bottom w:val="nil"/>
          <w:right w:val="nil"/>
          <w:between w:val="nil"/>
        </w:pBdr>
        <w:ind w:right="-28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3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Współzawodnictwo gołębie r</w:t>
      </w:r>
      <w:r w:rsidR="00CB26CC" w:rsidRPr="00AB3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ocznych 5</w:t>
      </w:r>
      <w:r w:rsidR="00195BAE" w:rsidRPr="00AB3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gołębie ( rocznik 202</w:t>
      </w:r>
      <w:r w:rsidR="00B144D3" w:rsidRPr="00AB3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CB26CC" w:rsidRPr="00AB3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) po 3</w:t>
      </w:r>
      <w:r w:rsidRPr="00AB3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konkursów w lotach 95 – </w:t>
      </w:r>
      <w:r w:rsidR="00CB26CC" w:rsidRPr="00AB3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800</w:t>
      </w:r>
      <w:r w:rsidRPr="00AB3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km. Łączny kilometraż na jednego gołębia nie mniej niż </w:t>
      </w:r>
      <w:r w:rsidR="00CB26CC" w:rsidRPr="00AB3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450</w:t>
      </w:r>
      <w:r w:rsidRPr="00AB3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km. Konkursy z lotów można łączyć z innymi kategoriami. Decyduje suma </w:t>
      </w:r>
      <w:r w:rsidR="00CB26CC" w:rsidRPr="00AB3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ilości zdobytych konkursów, a w drugiej kolejności  </w:t>
      </w:r>
      <w:proofErr w:type="spellStart"/>
      <w:r w:rsidRPr="00AB3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coefficjentów</w:t>
      </w:r>
      <w:proofErr w:type="spellEnd"/>
      <w:r w:rsidRPr="00AB3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,a w przypadku takich</w:t>
      </w:r>
      <w:r w:rsidR="001F062C" w:rsidRPr="00AB3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3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samych kilometraż.</w:t>
      </w:r>
      <w:r w:rsidRPr="00CB26CC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</w:p>
    <w:p w14:paraId="717F11B2" w14:textId="3C791BDF" w:rsidR="003F2925" w:rsidRPr="001F062C" w:rsidRDefault="000408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Najlepsza Trójka (</w:t>
      </w:r>
      <w:r w:rsidR="00B144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Spis </w:t>
      </w:r>
      <w:r w:rsidR="001B71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1-50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32D6C410" w14:textId="0D85FD3D" w:rsidR="001F062C" w:rsidRDefault="001F062C" w:rsidP="001F062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2C">
        <w:rPr>
          <w:rFonts w:ascii="Times New Roman" w:eastAsia="Times New Roman" w:hAnsi="Times New Roman" w:cs="Times New Roman"/>
          <w:color w:val="000000"/>
          <w:sz w:val="24"/>
          <w:szCs w:val="24"/>
        </w:rPr>
        <w:t>Hodowca zgłasza 3 najlepsze gołębie</w:t>
      </w:r>
      <w:r w:rsidR="00F87B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całości spisu</w:t>
      </w:r>
      <w:r w:rsidRPr="001F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 kolejności decyduje suma zdobytych konkursów a w razie ich równej liczby </w:t>
      </w:r>
      <w:proofErr w:type="spellStart"/>
      <w:r w:rsidRPr="001F062C">
        <w:rPr>
          <w:rFonts w:ascii="Times New Roman" w:eastAsia="Times New Roman" w:hAnsi="Times New Roman" w:cs="Times New Roman"/>
          <w:color w:val="000000"/>
          <w:sz w:val="24"/>
          <w:szCs w:val="24"/>
        </w:rPr>
        <w:t>coefficjent</w:t>
      </w:r>
      <w:proofErr w:type="spellEnd"/>
      <w:r w:rsidRPr="001F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drużyn. Podstawą wyliczenia są listy sporządzone przez oddział Krasnystaw.</w:t>
      </w:r>
    </w:p>
    <w:p w14:paraId="742C70F4" w14:textId="77777777" w:rsidR="001F062C" w:rsidRPr="001F062C" w:rsidRDefault="001F062C" w:rsidP="001F062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23FE" w14:textId="3482A7D9" w:rsidR="001F062C" w:rsidRPr="001B7194" w:rsidRDefault="001F06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71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Debiut roku</w:t>
      </w:r>
      <w:r w:rsidR="001B71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B144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Spis </w:t>
      </w:r>
      <w:r w:rsidR="001B71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1-50)</w:t>
      </w:r>
    </w:p>
    <w:p w14:paraId="68CFC214" w14:textId="31601ABE" w:rsidR="001F062C" w:rsidRDefault="001B7194" w:rsidP="001F062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Suma punktów w lotach gołębi dorosłych kat. P i</w:t>
      </w:r>
      <w:r w:rsidR="00195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młodych kat. P</w:t>
      </w:r>
      <w:r w:rsidR="00F87B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całości spisu</w:t>
      </w:r>
      <w:r w:rsidR="00195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sezonie 202</w:t>
      </w:r>
      <w:r w:rsidR="00B144D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Warunkiem uwzględnienia w klasyfikacji jest debiut Hodowcy w Oddziale Krasnystaw.</w:t>
      </w:r>
    </w:p>
    <w:p w14:paraId="05556E4F" w14:textId="77777777" w:rsidR="003F2925" w:rsidRDefault="003F292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757589" w14:textId="77777777" w:rsidR="003F2925" w:rsidRDefault="000408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Najlepszy hodowca oddziału Krasnystaw </w:t>
      </w:r>
    </w:p>
    <w:p w14:paraId="6A2AE262" w14:textId="55243FC2" w:rsidR="003F2925" w:rsidRDefault="000408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kolejności decyduje suma punktów zdobytych przez hodowcę w kategoriach </w:t>
      </w:r>
      <w:r w:rsidR="001F062C">
        <w:rPr>
          <w:rFonts w:ascii="Times New Roman" w:eastAsia="Times New Roman" w:hAnsi="Times New Roman" w:cs="Times New Roman"/>
          <w:color w:val="000000"/>
          <w:sz w:val="24"/>
          <w:szCs w:val="24"/>
        </w:rPr>
        <w:t>zespołowych A, B, C, D, M, GMP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Współzawodnictwo Gołębi Rocznych, Najlepsza Trójka – gołębi dorosłych oraz kat. P</w:t>
      </w:r>
      <w:r w:rsidR="00231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spis (1-50)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GMP gołębi młody</w:t>
      </w:r>
      <w:r w:rsidR="001F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ch, Kat A gołębi młodych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uzyskanych 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Supermistrzostwie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(dorosłe + młode), przy przyjęciu, iż:</w:t>
      </w:r>
    </w:p>
    <w:p w14:paraId="0A3BACBC" w14:textId="77777777" w:rsidR="003F2925" w:rsidRDefault="003F292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5E67B0" w14:textId="77777777" w:rsidR="003F2925" w:rsidRDefault="000408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miejsce- 100 pkt, </w:t>
      </w:r>
    </w:p>
    <w:p w14:paraId="76BC9809" w14:textId="77777777" w:rsidR="003F2925" w:rsidRDefault="000408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miejsce- 80 pkt,</w:t>
      </w:r>
    </w:p>
    <w:p w14:paraId="3C218DF3" w14:textId="77777777" w:rsidR="003F2925" w:rsidRDefault="000408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3miejsce -60 pkt,</w:t>
      </w:r>
    </w:p>
    <w:p w14:paraId="6E4F86B4" w14:textId="77777777" w:rsidR="003F2925" w:rsidRDefault="000408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miejsce – 50 pkt,</w:t>
      </w:r>
    </w:p>
    <w:p w14:paraId="7BEFA903" w14:textId="77777777" w:rsidR="003F2925" w:rsidRDefault="000408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miejsce 40 pkt,</w:t>
      </w:r>
    </w:p>
    <w:p w14:paraId="3433E196" w14:textId="77777777" w:rsidR="003F2925" w:rsidRDefault="000408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miejsce 30 pkt,</w:t>
      </w:r>
    </w:p>
    <w:p w14:paraId="4561F6F5" w14:textId="77777777" w:rsidR="003F2925" w:rsidRDefault="000408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miejsce – 20 pkt,</w:t>
      </w:r>
    </w:p>
    <w:p w14:paraId="5A4BE912" w14:textId="77777777" w:rsidR="003F2925" w:rsidRDefault="000408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8-15 miejsce 10 pkt,</w:t>
      </w:r>
    </w:p>
    <w:p w14:paraId="2D39501A" w14:textId="77777777" w:rsidR="001F062C" w:rsidRDefault="00040889" w:rsidP="00775D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Pucharem nagrodzony zostanie 1 hodowca.</w:t>
      </w:r>
    </w:p>
    <w:p w14:paraId="7E4AEA9A" w14:textId="6CF874DB" w:rsidR="00B144D3" w:rsidRDefault="00B144D3" w:rsidP="00775D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35A408" w14:textId="40C29517" w:rsidR="00B144D3" w:rsidRDefault="00B144D3" w:rsidP="00B144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4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Dodatkowo w sezonie 2025 wprowadza się Ligi Oddziałowe.</w:t>
      </w:r>
    </w:p>
    <w:p w14:paraId="176DAA5C" w14:textId="77777777" w:rsidR="008306AC" w:rsidRDefault="008306AC" w:rsidP="00B144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76F359B" w14:textId="1A8C758E" w:rsidR="00B144D3" w:rsidRPr="00B144D3" w:rsidRDefault="00B144D3" w:rsidP="00B144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4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Rywalizacja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odbywała będzie się w Kategorii </w:t>
      </w:r>
      <w:r w:rsidR="00830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Punktowej w lotach gołębi dorosłych oraz </w:t>
      </w:r>
      <w:r w:rsidR="001764CC" w:rsidRPr="00AB3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oddzielnie</w:t>
      </w:r>
      <w:r w:rsidR="00176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gołębi młodych </w:t>
      </w:r>
      <w:proofErr w:type="spellStart"/>
      <w:r w:rsidR="008306AC">
        <w:rPr>
          <w:rFonts w:ascii="Times New Roman" w:eastAsia="Times New Roman" w:hAnsi="Times New Roman" w:cs="Times New Roman"/>
          <w:color w:val="000000"/>
          <w:sz w:val="24"/>
          <w:szCs w:val="24"/>
        </w:rPr>
        <w:t>młodych</w:t>
      </w:r>
      <w:proofErr w:type="spellEnd"/>
      <w:r w:rsidR="008306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5B2802" w14:textId="7C59C7EF" w:rsidR="00B144D3" w:rsidRDefault="00B144D3" w:rsidP="00B144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 Liga zrzeszająca hodowców którzy w sezonie 2024 w kategorii Punktowej zaj</w:t>
      </w:r>
      <w:r w:rsidR="00231F44"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 miejsca </w:t>
      </w:r>
      <w:r w:rsidR="00F87B64">
        <w:rPr>
          <w:rFonts w:ascii="Times New Roman" w:eastAsia="Times New Roman" w:hAnsi="Times New Roman" w:cs="Times New Roman"/>
          <w:color w:val="000000"/>
          <w:sz w:val="24"/>
          <w:szCs w:val="24"/>
        </w:rPr>
        <w:t>w pierwszych 20% listy konkursowej ostatniego lotu.</w:t>
      </w:r>
    </w:p>
    <w:p w14:paraId="45CA489C" w14:textId="728B8A9A" w:rsidR="00B144D3" w:rsidRDefault="00B144D3" w:rsidP="00B144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 Liga pozostali hodowcy</w:t>
      </w:r>
      <w:r w:rsidR="008306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2126D1" w14:textId="3274660C" w:rsidR="008306AC" w:rsidRDefault="008306AC" w:rsidP="00B144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Po każdym sezonie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lotowym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podstawie wyników w kategorii Punktowej gołębi dorosłych i młodych ligi będą aktualizowane na podstawie spadków i awansów. 3 ostatnich hodowców z 1 ligi spada do drugiej ligi a 3 najlepszych hodowców miejsca z 2 ligi awansuje do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ligii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Hodowca dołączający do Oddziału zostanie automatycznie przypisany do 2 ligi. Każda liga posiadać będzie własną listę konkursową z danego lotu</w:t>
      </w:r>
      <w:r w:rsidR="00231F4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480CE29" w14:textId="75ADDF6C" w:rsidR="00231F44" w:rsidRDefault="00231F44" w:rsidP="00B144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 lista konkursowa wszyscy hodowcy</w:t>
      </w:r>
      <w:r w:rsidR="001764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EDC3B2" w14:textId="74789256" w:rsidR="00231F44" w:rsidRDefault="00231F44" w:rsidP="00B144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 lista konkursowa z wyłączeniem hodowców którzy w sezonie poprzedzającym zaję</w:t>
      </w:r>
      <w:r w:rsidR="00F87B64">
        <w:rPr>
          <w:rFonts w:ascii="Times New Roman" w:eastAsia="Times New Roman" w:hAnsi="Times New Roman" w:cs="Times New Roman"/>
          <w:color w:val="000000"/>
          <w:sz w:val="24"/>
          <w:szCs w:val="24"/>
        </w:rPr>
        <w:t>li miejsca w pierwszych 20% najlepszych hodowców.</w:t>
      </w:r>
    </w:p>
    <w:p w14:paraId="7F429DF6" w14:textId="7FFABDA1" w:rsidR="00B144D3" w:rsidRDefault="00B144D3" w:rsidP="00B144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C2B2E4" w14:textId="77777777" w:rsidR="00775D70" w:rsidRDefault="00775D70" w:rsidP="00775D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9D5188" w14:textId="41FD8FE7" w:rsidR="00F4219F" w:rsidRPr="00F4219F" w:rsidRDefault="00EF085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VII </w:t>
      </w:r>
      <w:r w:rsidR="000408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Nagrody</w:t>
      </w:r>
    </w:p>
    <w:p w14:paraId="6E0A6DA0" w14:textId="08B4377C" w:rsidR="003F2925" w:rsidRPr="00EC4399" w:rsidRDefault="00040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Kat. P</w:t>
      </w:r>
      <w:r w:rsidR="00EC4399">
        <w:rPr>
          <w:rFonts w:ascii="Times New Roman" w:eastAsia="Times New Roman" w:hAnsi="Times New Roman" w:cs="Times New Roman"/>
          <w:color w:val="000000"/>
          <w:sz w:val="24"/>
          <w:szCs w:val="24"/>
        </w:rPr>
        <w:t>unktowa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4399">
        <w:rPr>
          <w:rFonts w:ascii="Times New Roman" w:eastAsia="Times New Roman" w:hAnsi="Times New Roman" w:cs="Times New Roman"/>
          <w:color w:val="000000"/>
          <w:sz w:val="24"/>
          <w:szCs w:val="24"/>
        </w:rPr>
        <w:t>spis (1-50)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nagrodzonych </w:t>
      </w:r>
      <w:r w:rsidR="001F062C">
        <w:rPr>
          <w:rFonts w:ascii="Times New Roman" w:eastAsia="Times New Roman" w:hAnsi="Times New Roman" w:cs="Times New Roman"/>
          <w:color w:val="000000"/>
          <w:sz w:val="24"/>
          <w:szCs w:val="24"/>
        </w:rPr>
        <w:t>zostanie 3 Mistrzów (puchary)</w:t>
      </w:r>
    </w:p>
    <w:p w14:paraId="4F329D9C" w14:textId="509D5A94" w:rsidR="00EC4399" w:rsidRDefault="00EC43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Kat. Punktowa Open ( z całości spisu) nagrodzonych zostanie 3 Mistrzów (puchary)</w:t>
      </w:r>
    </w:p>
    <w:p w14:paraId="211C932E" w14:textId="20EBF62E" w:rsidR="003F2925" w:rsidRDefault="00040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kategoriach A, B, C, D, M, GMP, kat Współzawodnictwo Goł</w:t>
      </w:r>
      <w:r w:rsidR="00EC4399"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 Rocznych , Najlepsza Trójka  nagrodzonych zostanie 3 Mistrzów (puchary),  10 przodowników (dyplomy)</w:t>
      </w:r>
    </w:p>
    <w:p w14:paraId="60470F85" w14:textId="77777777" w:rsidR="003F2925" w:rsidRDefault="00040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Supermistrzostwo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nagrodzonych zostanie 3 Mistrzów (puchary), </w:t>
      </w:r>
      <w:r w:rsidR="001F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Przodownicy </w:t>
      </w:r>
      <w:r w:rsidR="009E65E1">
        <w:rPr>
          <w:rFonts w:ascii="Times New Roman" w:eastAsia="Times New Roman" w:hAnsi="Times New Roman" w:cs="Times New Roman"/>
          <w:color w:val="000000"/>
          <w:sz w:val="24"/>
          <w:szCs w:val="24"/>
        </w:rPr>
        <w:t>dyplomy</w:t>
      </w:r>
    </w:p>
    <w:p w14:paraId="48FB504A" w14:textId="501FA113" w:rsidR="00EC4399" w:rsidRPr="001764CC" w:rsidRDefault="00EC43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Bruksela 3 Pierwsze gołębie oraz 3 pierwsze serie nagrodzone zostaną pucharami</w:t>
      </w:r>
    </w:p>
    <w:p w14:paraId="77555F85" w14:textId="1F34D549" w:rsidR="001764CC" w:rsidRPr="00AB342C" w:rsidRDefault="001764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AB3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Liga Gołębi Dorosłych i </w:t>
      </w:r>
      <w:proofErr w:type="spellStart"/>
      <w:r w:rsidRPr="00AB3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B3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Liga Gołębi Młodych 3 Mistrzów Puchary, do miejsca 12 dyplomy.</w:t>
      </w:r>
    </w:p>
    <w:p w14:paraId="6A216BE3" w14:textId="69D8CFC1" w:rsidR="001764CC" w:rsidRPr="00AB342C" w:rsidRDefault="001764CC" w:rsidP="001764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AB3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II Liga Gołębi Dorosłych i II Liga Gołębi Młodych 3 Mistrzów Puchary, do miejsca </w:t>
      </w:r>
      <w:r w:rsidR="005F1D4C" w:rsidRPr="00AB3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Pr="00AB3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dyplomy.</w:t>
      </w:r>
    </w:p>
    <w:p w14:paraId="65B4959A" w14:textId="0A5F9549" w:rsidR="003F2925" w:rsidRPr="00775D70" w:rsidRDefault="00231F44" w:rsidP="001764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</w:p>
    <w:p w14:paraId="5BDC2DA7" w14:textId="77777777" w:rsidR="003F2925" w:rsidRDefault="00EF085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VII </w:t>
      </w:r>
      <w:r w:rsidR="000408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Loty gołębi młodych  </w:t>
      </w:r>
    </w:p>
    <w:p w14:paraId="28D05169" w14:textId="77777777" w:rsidR="003F2925" w:rsidRDefault="000408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udziału we współzawodnictwie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lotowym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uprawniony jest każdy członek który:</w:t>
      </w:r>
    </w:p>
    <w:p w14:paraId="5ACFF8A4" w14:textId="0F1FE0EB" w:rsidR="001B7194" w:rsidRDefault="000408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Złoży w macierzystej Sekcji spis gołębi w dwóch egzemplarzach ostemplowany przez lekarza weterynarii potwierdzający szczepienie gołębi oraz opłaci składkę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lotową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(gołębie ze spisu). </w:t>
      </w:r>
    </w:p>
    <w:p w14:paraId="7782A110" w14:textId="77777777" w:rsidR="003F2925" w:rsidRDefault="000408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Współzawodnictwo w lotach gołębi młodych odbędzie się w następujących kategoriach: </w:t>
      </w:r>
    </w:p>
    <w:p w14:paraId="6969DBD2" w14:textId="77777777" w:rsidR="003F2925" w:rsidRDefault="003F292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22EE9E" w14:textId="77777777" w:rsidR="003F2925" w:rsidRDefault="000408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Kat.P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(całości spisu)  8  pierwszych gołębi  z wysłanych przez hodowcę </w:t>
      </w:r>
    </w:p>
    <w:p w14:paraId="6028E961" w14:textId="15C63438" w:rsidR="003F2925" w:rsidRDefault="000408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zdobywa punkty, nagrodzonych zostanie 3 Mistrzów (puchary), </w:t>
      </w:r>
      <w:r w:rsidR="00775D70">
        <w:rPr>
          <w:rFonts w:ascii="Times New Roman" w:eastAsia="Times New Roman" w:hAnsi="Times New Roman" w:cs="Times New Roman"/>
          <w:color w:val="000000"/>
          <w:sz w:val="24"/>
          <w:szCs w:val="24"/>
        </w:rPr>
        <w:t>Przodownicy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C8E211B" w14:textId="505E89A1" w:rsidR="003F2925" w:rsidRDefault="000408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75D70">
        <w:rPr>
          <w:rFonts w:ascii="Times New Roman" w:eastAsia="Times New Roman" w:hAnsi="Times New Roman" w:cs="Times New Roman"/>
          <w:color w:val="000000"/>
          <w:sz w:val="24"/>
          <w:szCs w:val="24"/>
        </w:rPr>
        <w:t>statuetki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W kat. P goł</w:t>
      </w:r>
      <w:r w:rsidR="00EC4399"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 młodych punkty zdobyte przez gołębie wyliczane są ze spadkiem 20%, z zachowaniem zasady, że pierwszy gołąb zdobywa:</w:t>
      </w:r>
    </w:p>
    <w:p w14:paraId="1398CDBF" w14:textId="77777777" w:rsidR="00163B20" w:rsidRDefault="00163B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Puławy -1 gołąb 15 pkt.</w:t>
      </w:r>
    </w:p>
    <w:p w14:paraId="6819D00E" w14:textId="77777777" w:rsidR="003F2925" w:rsidRDefault="00163B20" w:rsidP="2AA69A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-Janów -1 gołąb zdobywa 20 </w:t>
      </w:r>
      <w:r w:rsidR="00040889" w:rsidRPr="2AA69A00">
        <w:rPr>
          <w:rFonts w:ascii="Times New Roman" w:eastAsia="Times New Roman" w:hAnsi="Times New Roman" w:cs="Times New Roman"/>
          <w:color w:val="000000"/>
          <w:sz w:val="24"/>
          <w:szCs w:val="24"/>
        </w:rPr>
        <w:t>pkt</w:t>
      </w:r>
    </w:p>
    <w:p w14:paraId="414FA7B7" w14:textId="77777777" w:rsidR="003F2925" w:rsidRDefault="00163B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-Przysucha -1 gołąb zdobywa 25 </w:t>
      </w:r>
      <w:r w:rsidR="00040889">
        <w:rPr>
          <w:rFonts w:ascii="Times New Roman" w:eastAsia="Times New Roman" w:hAnsi="Times New Roman" w:cs="Times New Roman"/>
          <w:color w:val="000000"/>
          <w:sz w:val="24"/>
          <w:szCs w:val="24"/>
        </w:rPr>
        <w:t>pkt</w:t>
      </w:r>
    </w:p>
    <w:p w14:paraId="27E1F046" w14:textId="5F7A876B" w:rsidR="003F2925" w:rsidRDefault="000408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C4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Tomaszów Mazowiecki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goł</w:t>
      </w:r>
      <w:r w:rsidR="00EC4399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 zdobywa</w:t>
      </w:r>
      <w:r w:rsidR="00163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3B20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pkt</w:t>
      </w:r>
    </w:p>
    <w:p w14:paraId="21CB6A46" w14:textId="1DCD40C8" w:rsidR="003F2925" w:rsidRDefault="000408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C4399">
        <w:rPr>
          <w:rFonts w:ascii="Times New Roman" w:eastAsia="Times New Roman" w:hAnsi="Times New Roman" w:cs="Times New Roman"/>
          <w:color w:val="000000"/>
          <w:sz w:val="24"/>
          <w:szCs w:val="24"/>
        </w:rPr>
        <w:t>Kurowice 1 gołąb zdobywa</w:t>
      </w:r>
      <w:r w:rsidR="00163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pkt</w:t>
      </w:r>
    </w:p>
    <w:p w14:paraId="13B8C5CA" w14:textId="44A25DC6" w:rsidR="003F2925" w:rsidRDefault="003F2925" w:rsidP="2AA69A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889F5D" w14:textId="77777777" w:rsidR="003F2925" w:rsidRDefault="003F292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56897A" w14:textId="77777777" w:rsidR="003F2925" w:rsidRDefault="00EF08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Typowane</w:t>
      </w:r>
      <w:r w:rsidR="000408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gołębi młodych </w:t>
      </w:r>
      <w:r w:rsidR="00040889">
        <w:rPr>
          <w:rFonts w:ascii="Times New Roman" w:eastAsia="Times New Roman" w:hAnsi="Times New Roman" w:cs="Times New Roman"/>
          <w:color w:val="000000"/>
          <w:sz w:val="24"/>
          <w:szCs w:val="24"/>
        </w:rPr>
        <w:t>(cały spis)</w:t>
      </w:r>
      <w:r w:rsidR="000408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8E4ED3B" w14:textId="467C9365" w:rsidR="003F2925" w:rsidRPr="005F1D4C" w:rsidRDefault="0004088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Mistrzostwo rozgrywane będzie z typowanej serii 15 gołębi, z których punkty do współzawodnictwa zdobywa 8 pierwszych z tej serii. Gołębie seryjne należy zaznaczyć odpowiednim znakiem, w zależności od używanego systemu ESK, i winny być one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koszowane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jako 15 pierwszych. W przypadku gdy Hodowca nie zaznaczy gołębi seryjnych to do mistrzostwa punkty zdobywa 15 pierwszych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koszowanych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Przy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korzystaniu z zegara tradycyjnego i korzystaniu z listy startowo-zegarowej gołębie seryjne winny być wpisane jako 15 pierwszych w rubryce „typowanie”. Listy konkursowe będące podstawą obliczeń niniejszego współzawodnict</w:t>
      </w:r>
      <w:r w:rsidR="00176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 sporządzane będą na bazie </w:t>
      </w:r>
      <w:r w:rsidR="001764CC" w:rsidRPr="00AB3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1:4</w:t>
      </w:r>
      <w:r w:rsidRPr="00AB3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czyli </w:t>
      </w:r>
    </w:p>
    <w:p w14:paraId="216DB718" w14:textId="0279022E" w:rsidR="001B7194" w:rsidRPr="001B7194" w:rsidRDefault="001764CC" w:rsidP="0014789C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obejmujących 25</w:t>
      </w:r>
      <w:r w:rsidR="00040889" w:rsidRPr="00AB3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04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pierwszy gołąb z każdego lotu </w:t>
      </w:r>
      <w:r w:rsidR="00147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zdobywa 40pkt.O końcowym wyniku </w:t>
      </w:r>
      <w:r w:rsidR="0004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decyduje suma punktów zdobytych przez gołębie seryjne ( 8 sztuk ) z </w:t>
      </w:r>
      <w:r w:rsidR="00EF0858">
        <w:rPr>
          <w:rFonts w:ascii="Times New Roman" w:eastAsia="Times New Roman" w:hAnsi="Times New Roman" w:cs="Times New Roman"/>
          <w:color w:val="000000"/>
          <w:sz w:val="24"/>
          <w:szCs w:val="24"/>
        </w:rPr>
        <w:t>wszystkich</w:t>
      </w:r>
      <w:r w:rsidR="0004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lotów </w:t>
      </w:r>
      <w:r w:rsidR="00147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ujętych w planie lotów </w:t>
      </w:r>
      <w:r w:rsidR="0004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zgodnie z Regulaminem  </w:t>
      </w:r>
      <w:proofErr w:type="spellStart"/>
      <w:r w:rsidR="00040889">
        <w:rPr>
          <w:rFonts w:ascii="Times New Roman" w:eastAsia="Times New Roman" w:hAnsi="Times New Roman" w:cs="Times New Roman"/>
          <w:color w:val="000000"/>
          <w:sz w:val="24"/>
          <w:szCs w:val="24"/>
        </w:rPr>
        <w:t>Lotowo</w:t>
      </w:r>
      <w:proofErr w:type="spellEnd"/>
      <w:r w:rsidR="0004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-Zegarowym PZHGP o MP. Nagrodzonych zostanie 3 Mistrzów (puchary), 10 przodowników (dyplomy). </w:t>
      </w:r>
    </w:p>
    <w:p w14:paraId="0915D236" w14:textId="77777777" w:rsidR="001B7194" w:rsidRPr="001B7194" w:rsidRDefault="001B7194" w:rsidP="00195BA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52E27D4" w14:textId="000A7E5E" w:rsidR="003F2925" w:rsidRPr="00EF0858" w:rsidRDefault="00040889" w:rsidP="00EF08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Najlepszy lotnik oddziału  młodych (z całości spisu)</w:t>
      </w:r>
      <w:r w:rsidR="00F42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podziałem na ligi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największą ilością konkursów , a w razie równej ilości z niższym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coefficjentem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medal dla 3 najlepszych gołębi 4-10 dyplomy</w:t>
      </w:r>
    </w:p>
    <w:p w14:paraId="76BAAB0E" w14:textId="77777777" w:rsidR="00EF0858" w:rsidRPr="00EF0858" w:rsidRDefault="00EF0858" w:rsidP="00EF085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72413D61" w14:textId="6C2E87E1" w:rsidR="003F2925" w:rsidRPr="00775D70" w:rsidRDefault="00EF085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IX </w:t>
      </w:r>
      <w:r w:rsidR="00040889" w:rsidRPr="2AA69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Nagrody indywidualne w oddziale KRASNYSTAW za sezon  </w:t>
      </w:r>
      <w:proofErr w:type="spellStart"/>
      <w:r w:rsidR="00040889" w:rsidRPr="2AA69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lotowy</w:t>
      </w:r>
      <w:proofErr w:type="spellEnd"/>
      <w:r w:rsidR="00040889" w:rsidRPr="2AA69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202</w:t>
      </w:r>
      <w:r w:rsidR="00EC4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</w:p>
    <w:p w14:paraId="4BDCB7D6" w14:textId="1A0FA813" w:rsidR="003F2925" w:rsidRDefault="000408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Najlepszy lotnik oddziału(z całego spisu, samiec/samica- w rywalizacji tej biorą udział także gołębie roczne) z największą ilością konkursów a w razie równej ilości z niższym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coefficjentem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14789C">
        <w:rPr>
          <w:rFonts w:ascii="Times New Roman" w:eastAsia="Times New Roman" w:hAnsi="Times New Roman" w:cs="Times New Roman"/>
          <w:color w:val="000000"/>
          <w:sz w:val="24"/>
          <w:szCs w:val="24"/>
        </w:rPr>
        <w:t>puchar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dla 3 najlepszych gołębi 4-10 dyplom,</w:t>
      </w:r>
      <w:r w:rsidR="00F42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podziałem na ligi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D85617C" w14:textId="1712AFB2" w:rsidR="003F2925" w:rsidRDefault="000408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Najlepszy roczniak oddziału (z całego spisu, samiec/samica) z największą ilością konkursów a w razie równej ilości</w:t>
      </w:r>
      <w:r w:rsidR="00B43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niższym </w:t>
      </w:r>
      <w:proofErr w:type="spellStart"/>
      <w:r w:rsidR="00B431A1">
        <w:rPr>
          <w:rFonts w:ascii="Times New Roman" w:eastAsia="Times New Roman" w:hAnsi="Times New Roman" w:cs="Times New Roman"/>
          <w:color w:val="000000"/>
          <w:sz w:val="24"/>
          <w:szCs w:val="24"/>
        </w:rPr>
        <w:t>coefficjentem</w:t>
      </w:r>
      <w:proofErr w:type="spellEnd"/>
      <w:r w:rsidR="00B43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puchar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dla 3 najlepszych gołębi 4-10 dyplom,</w:t>
      </w:r>
    </w:p>
    <w:p w14:paraId="30F9BC99" w14:textId="77777777" w:rsidR="003F2925" w:rsidRDefault="00040889" w:rsidP="001478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Najlepsze 3 gołębie w kat. A, B, C, M</w:t>
      </w:r>
      <w:r w:rsidR="00147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(z całego spisu)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nagrodzony zostanie </w:t>
      </w:r>
      <w:proofErr w:type="spellStart"/>
      <w:r w:rsidR="00B431A1">
        <w:rPr>
          <w:rFonts w:ascii="Times New Roman" w:eastAsia="Times New Roman" w:hAnsi="Times New Roman" w:cs="Times New Roman"/>
          <w:color w:val="000000"/>
          <w:sz w:val="24"/>
          <w:szCs w:val="24"/>
        </w:rPr>
        <w:t>pucharami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gołębie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pozycje  </w:t>
      </w:r>
      <w:r w:rsidR="00147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4-10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nagrodzone zostaną dyplomami,</w:t>
      </w:r>
    </w:p>
    <w:p w14:paraId="77C4F872" w14:textId="77777777" w:rsidR="00EF0858" w:rsidRPr="0014789C" w:rsidRDefault="00EF0858" w:rsidP="00775D7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F0858" w:rsidRPr="0014789C" w:rsidSect="003F2925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CCCE6" w14:textId="77777777" w:rsidR="00903128" w:rsidRDefault="00903128" w:rsidP="003F2925">
      <w:r>
        <w:separator/>
      </w:r>
    </w:p>
  </w:endnote>
  <w:endnote w:type="continuationSeparator" w:id="0">
    <w:p w14:paraId="4CF6A86F" w14:textId="77777777" w:rsidR="00903128" w:rsidRDefault="00903128" w:rsidP="003F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86D8B" w14:textId="77777777" w:rsidR="00103622" w:rsidRDefault="00103622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5F1D4C">
      <w:rPr>
        <w:noProof/>
        <w:color w:val="000000"/>
        <w:sz w:val="22"/>
        <w:szCs w:val="22"/>
      </w:rPr>
      <w:t>5</w:t>
    </w:r>
    <w:r>
      <w:rPr>
        <w:color w:val="000000"/>
        <w:sz w:val="22"/>
        <w:szCs w:val="22"/>
      </w:rPr>
      <w:fldChar w:fldCharType="end"/>
    </w:r>
  </w:p>
  <w:p w14:paraId="50FF5472" w14:textId="77777777" w:rsidR="00103622" w:rsidRDefault="00103622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2F19F" w14:textId="77777777" w:rsidR="00903128" w:rsidRDefault="00903128" w:rsidP="003F2925">
      <w:r>
        <w:separator/>
      </w:r>
    </w:p>
  </w:footnote>
  <w:footnote w:type="continuationSeparator" w:id="0">
    <w:p w14:paraId="0AC3F899" w14:textId="77777777" w:rsidR="00903128" w:rsidRDefault="00903128" w:rsidP="003F2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F48D1"/>
    <w:multiLevelType w:val="hybridMultilevel"/>
    <w:tmpl w:val="92BA8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C0E9A"/>
    <w:multiLevelType w:val="multilevel"/>
    <w:tmpl w:val="CBBA1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41806BB"/>
    <w:multiLevelType w:val="multilevel"/>
    <w:tmpl w:val="A21A31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7A25F3A"/>
    <w:multiLevelType w:val="multilevel"/>
    <w:tmpl w:val="1C461B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FAC2D19"/>
    <w:multiLevelType w:val="multilevel"/>
    <w:tmpl w:val="82743F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65F70DF3"/>
    <w:multiLevelType w:val="multilevel"/>
    <w:tmpl w:val="8CA4F5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667586137">
    <w:abstractNumId w:val="2"/>
  </w:num>
  <w:num w:numId="2" w16cid:durableId="1011180713">
    <w:abstractNumId w:val="5"/>
  </w:num>
  <w:num w:numId="3" w16cid:durableId="832523418">
    <w:abstractNumId w:val="4"/>
  </w:num>
  <w:num w:numId="4" w16cid:durableId="398944180">
    <w:abstractNumId w:val="3"/>
  </w:num>
  <w:num w:numId="5" w16cid:durableId="421414745">
    <w:abstractNumId w:val="1"/>
  </w:num>
  <w:num w:numId="6" w16cid:durableId="202323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AA69A00"/>
    <w:rsid w:val="00040889"/>
    <w:rsid w:val="000E7994"/>
    <w:rsid w:val="00103622"/>
    <w:rsid w:val="00120D06"/>
    <w:rsid w:val="0014789C"/>
    <w:rsid w:val="00163B20"/>
    <w:rsid w:val="00164419"/>
    <w:rsid w:val="001764CC"/>
    <w:rsid w:val="00195BAE"/>
    <w:rsid w:val="001B7194"/>
    <w:rsid w:val="001C6A82"/>
    <w:rsid w:val="001F062C"/>
    <w:rsid w:val="00231F44"/>
    <w:rsid w:val="00243D99"/>
    <w:rsid w:val="00321467"/>
    <w:rsid w:val="00362F7D"/>
    <w:rsid w:val="003F2925"/>
    <w:rsid w:val="003F4569"/>
    <w:rsid w:val="0049410C"/>
    <w:rsid w:val="005A731F"/>
    <w:rsid w:val="005B401E"/>
    <w:rsid w:val="005E1BEA"/>
    <w:rsid w:val="005F1D4C"/>
    <w:rsid w:val="00775D70"/>
    <w:rsid w:val="008306AC"/>
    <w:rsid w:val="00860A7B"/>
    <w:rsid w:val="008C26F1"/>
    <w:rsid w:val="00903128"/>
    <w:rsid w:val="0099795A"/>
    <w:rsid w:val="009E65E1"/>
    <w:rsid w:val="00AB342C"/>
    <w:rsid w:val="00AD10E8"/>
    <w:rsid w:val="00B144D3"/>
    <w:rsid w:val="00B431A1"/>
    <w:rsid w:val="00C21785"/>
    <w:rsid w:val="00CB26CC"/>
    <w:rsid w:val="00CD2ADE"/>
    <w:rsid w:val="00DB4E8C"/>
    <w:rsid w:val="00DF5549"/>
    <w:rsid w:val="00E0791B"/>
    <w:rsid w:val="00EC4399"/>
    <w:rsid w:val="00EF0858"/>
    <w:rsid w:val="00F4219F"/>
    <w:rsid w:val="00F87B64"/>
    <w:rsid w:val="00FD051D"/>
    <w:rsid w:val="2AA69A00"/>
    <w:rsid w:val="7F1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5F7C"/>
  <w15:docId w15:val="{8A25E0D4-DD9F-4A23-88FE-EF8AD0BF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F2925"/>
  </w:style>
  <w:style w:type="paragraph" w:styleId="Nagwek1">
    <w:name w:val="heading 1"/>
    <w:basedOn w:val="Normalny"/>
    <w:next w:val="Normalny"/>
    <w:rsid w:val="003F29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3F29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3F29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3F292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3F292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3F2925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rsid w:val="003F2925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3F29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1F0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1701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off6613</cp:lastModifiedBy>
  <cp:revision>2</cp:revision>
  <dcterms:created xsi:type="dcterms:W3CDTF">2025-03-18T13:36:00Z</dcterms:created>
  <dcterms:modified xsi:type="dcterms:W3CDTF">2025-03-18T13:36:00Z</dcterms:modified>
</cp:coreProperties>
</file>